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かぶしきがいしゃしすてむべーす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株式会社システムベース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おりかさ　ひでき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折笠　英輝</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024-0004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岩手県 北上市 村崎野１９地割１１６番地４</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1400001006104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株式会社システムベース　公式ウェブサイト＞システムベースについて＞各種取組＞DXについて＞DXへの取り組み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https://www.systembase.co.jp/wp-content/uploads/2023/05/DX_torikumi.pdf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1.ビジョン・ビジネスモデル／１ページ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＜デジタル技術による社会及び競争環境の変化の影響＞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意思決定のための知識、情報収集、分析を補助するデジタル技術の重要性はますます上がっていきます。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また、デジタル技術を導入することにより、生活スタイルや事業スタイルの変革がもたらされ、以前は考えられなかった新たなビジネスモデルを創出することが必要となってきました。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は、地方都市においても例外ではなく、さらに、労働力人口減少を主要因とした生産性の向上は多くの企業の喫緊の課題となっており、スピード感をもってデジタル技術活用に取り組んでいかなければ、企業競争力が減衰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今後のデジタル化社会においても、お客様の経営課題に対し、デジタル技術をツールとするソリューションを提供し続けることで、お客様のＤＸ化をご支援するＤＸサプライヤーとして活動して参ります。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・お客様のニーズを的確に把握し、確実かつスピーディーに解決策を提供できること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・新たなニーズを発掘し、業績拡大に資すること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・人件費を含めたトータルコストが最小になるよう業務改善を行うこと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・社内の各種業務システムを有機的に結合し、経営意思決定に有効な情報を参照できること</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ホームページに記載されている内容は取締役会にて2023年5月24日に承認された内容であり、代表取締役社長が責任を持って推進することとしています。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またホームページの内容も社長名で発信しています。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株式会社システムベース　公式ウェブサイト＞システムベースについて＞各種取組＞DXについて＞DXへの取り組み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https://www.systembase.co.jp/wp-content/uploads/2023/05/DX_torikumi.pdf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2.戦略／２ページ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(1)お客様のニーズを的確に把握し、この情報を社内関連部署に確実に伝達するためにＳＦＡを有効活用します。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顧客要望の伝達ミス、伝達ロスをなくすために、顧客対応するすべての社員が対応内容をＳＦＡに登録し、対応履歴を参照できるようにする。このためのＳＦＡツールを選定、導入し、運用を社内ルール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(2)お客様のＤＸ化支援に向けて、ＤＸソリューションの品揃えを拡充します。このために、自社製品だけでなく各メーカ様と協業し、最適な製品を提供して参ります。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（補足）サプライヤー様からの製品紹介をもとに。サードパーティ製品の扱いを増やし、商談のサイクルを短くし、顧客のへのソリューション提供をより多くする。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(3)デジタルマーケティングを活用したインサイドセールスの比重を増やし、商圏の拡大、扱い商品の拡大を図ります。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（補足）企業情報データベース等を活用し、より多くの顧客が当社を認知し、顧客へ有効なソリューションを提供することをめざす。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(4)社内の各種業務システムを継続的に改善し、事務処理の効率化を進めます。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（補足）各種経営情報をタイムリーに把握するため社内の各種業務システムを継続的に改善する。また、経営情報集約のためのコストを低減するために事務処理の効率化を進める。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(5)社内の情報共有を確実にするためにグループウェア・ワークフロー等を有効活用します。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（補足）作業ロスを減らすため、非定型情報が社内でスムーズに流通するための環境を整える。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ホームページに記載されている内容は取締役会にて2023年5月24日に承認された内容であり、代表取締役社長が責任を持って推進することとしています。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またホームページの内容も社長名で発信しています。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2-1．組織づくり・人材・企業文化に関する方策／２ページ、３ページ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＜戦略推進のための体制＞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代表取締役社長が実務執行総括責任者となりＤＸへ向けて取り組みます。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ＤＸ戦略を立案・推進するために、取締役の中からＤＸ担当を指名し、この下にＤＸ推進委員会を設置します。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この委員会は社内各部門から選任されたメンバーからなり、全社横断的な取り組みを実施します。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取り組み状況は随時当社経営会議にて経営層に報告されます。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＜戦略推進のための人材育成＞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全社員に向け、基礎的なＩＴスキルを身につけるための情報処理技術者試験受験を推奨しており、受験費用補助、合格一時金等でバックアップしています。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若手・中堅社員を対象にe-Learningを活用した教育制度を充実させます。ビジネス全般に対応するスキル向上を目指し、お客様へのＤＸ提案や社内業務改善ができる人材育成にに注力して参ります。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2-2．ITシステム・デジタル技術活用環境の整備に関する方策／４ページ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戦略の推進に必要なITシステム・デジタル技術活用環境の整備に向け継続的な投資を推進します。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主な投資分野</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・ＳＦＡの機能強化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・先端ICT技術の応用開発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・インサイドセールスのためのデジタルマーケティング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・グループウェアの機能強化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・社内の各種業務システムの継続的改善</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・社内ＩＴインフラ整備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5月29日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株式会社システムベース　公式ウェブサイト＞システムベースについて＞各種取組＞DXについて＞DXへの取り組み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https://www.systembase.co.jp/wp-content/uploads/2023/05/DX_torikumi.pdf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3．成果と重要な成果指標／４ページ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(1)ＳＦＡ機能強化(2025年3月予定）進捗状況、ＳＦＡ有効活用のための活動状況(ノウハウ共有のための勉強会開催等)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(2)ホームページへＤＸソリューション掲載件数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(3)インサイドセールスによる受注件数割合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(4)社内業務の改善状況</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DX戦略の進捗状況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株式会社システムベース　公式ウェブサイト＞システムベースについて＞各種取組＞DXについて＞DX戦略の進捗状況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https://www.systembase.co.jp/wp-content/uploads/2025/10/DX_sinchoku.pdf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ＤＸ戦略の進捗状況／１ページ、２ページ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当社は、持続的な成長と社会への新たな価値提供を目指し、デジタル・トランスフォーメーション（DX）を経営の最重要課題と位置づけています。2023年度に策定した中期経営計画においては、「DXの推進」を基本方針の一つに掲げ、デジタル化をゴールとするのではなく、「お客様と社会に貢献する新たな価値創出」を真の目的として、以下の方向性に沿ったDX施策を積極的に実施しています。施策については、年度ごとに厳格な評価と見直しを行い、戦略の実行力を高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【DX施策の具体的な方向性】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DXの目的をデジタル化ではなく「新たな価値創出」と捉え、DX推進提案を行えるよう、外部講習活用とOJT教育により人材の増強を図る。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お客様各業界のDX推進に沿うような提案アプローチに努める。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社内業務の洗い出し、システム化・自動化を進める。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２．ＤＸ戦略達成指標の進捗状況について。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＜ＳＦＡ機能強化進捗状況、ＳＦＡ有効活用のための活動状況＞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＜ホームページへＤＸソリューション掲載件数＞</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＜インサイドセールスによる受注件数割合＞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＜社内業務の改善状況＞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2007年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＜情報セキュリティマネジメントシステム＞</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当社情報セキュリティマネジメントシステムが規格要求事項等に適合しているとして認証されており、審査機関による定期的な外部審査を受審しております。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初回認証取得：2007年12月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適用規格：JIS Q 27001:2023(ISO/IEC 27001:2022)</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＜プライバシーマーク認証＞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個人情報保護マネジメントシステムの国内規格である「JISQ15001」を十分満たし、個人情報を適切に保護する体制を構築しているとして継続して認証されています。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初回認証取得：2006年2月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登録番号：23820007(10)</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DLaSgzAHcKK77k4VAvZN6KJ4nCG+MCp9qjtm9UFMfebr5JIs5dZcq0W+I6REouEvfgYDwnw2pMzfHVtUQUtSQ==" w:salt="i+N2ruGTHEyNY0WQoPX0R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